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tbl>
      <w:tblPr/>
      <w:tblGrid>
        <w:gridCol w:w="1838"/>
        <w:gridCol w:w="7172"/>
      </w:tblGrid>
      <w:tr>
        <w:trPr>
          <w:trHeight w:val="1" w:hRule="atLeast"/>
          <w:jc w:val="left"/>
        </w:trPr>
        <w:tc>
          <w:tcPr>
            <w:tcW w:w="183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Beneficjent:</w:t>
            </w:r>
          </w:p>
        </w:tc>
        <w:tc>
          <w:tcPr>
            <w:tcW w:w="717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Gmina Ciel</w:t>
            </w: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ądz</w:t>
            </w:r>
          </w:p>
        </w:tc>
      </w:tr>
      <w:tr>
        <w:trPr>
          <w:trHeight w:val="1" w:hRule="atLeast"/>
          <w:jc w:val="left"/>
        </w:trPr>
        <w:tc>
          <w:tcPr>
            <w:tcW w:w="183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Nr projektu:</w:t>
            </w:r>
          </w:p>
        </w:tc>
        <w:tc>
          <w:tcPr>
            <w:tcW w:w="717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FELD.08.07-IZ.00-0073/24</w:t>
            </w:r>
          </w:p>
        </w:tc>
      </w:tr>
      <w:tr>
        <w:trPr>
          <w:trHeight w:val="1" w:hRule="atLeast"/>
          <w:jc w:val="left"/>
        </w:trPr>
        <w:tc>
          <w:tcPr>
            <w:tcW w:w="1838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Tytu</w:t>
            </w: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ł projektu:</w:t>
            </w:r>
          </w:p>
        </w:tc>
        <w:tc>
          <w:tcPr>
            <w:tcW w:w="7172" w:type="dxa"/>
            <w:tcBorders>
              <w:top w:val="single" w:color="000000" w:sz="0"/>
              <w:left w:val="single" w:color="000000" w:sz="0"/>
              <w:bottom w:val="single" w:color="000000" w:sz="0"/>
              <w:right w:val="single" w:color="000000" w:sz="0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Realizacja programów rozwojowych w szko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łach podstawowych </w:t>
              <w:br/>
              <w:t xml:space="preserve">w gminie Cielądz.</w:t>
            </w:r>
          </w:p>
        </w:tc>
      </w:tr>
    </w:tbl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28"/>
          <w:shd w:fill="auto" w:val="clear"/>
        </w:rPr>
        <w:t xml:space="preserve">Harmonogram realizacji wsparcia w projekcie</w:t>
      </w: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000000"/>
          <w:spacing w:val="0"/>
          <w:position w:val="0"/>
          <w:sz w:val="24"/>
          <w:shd w:fill="auto" w:val="clear"/>
        </w:rPr>
      </w:pPr>
    </w:p>
    <w:tbl>
      <w:tblPr/>
      <w:tblGrid>
        <w:gridCol w:w="1702"/>
        <w:gridCol w:w="1559"/>
        <w:gridCol w:w="1559"/>
        <w:gridCol w:w="1134"/>
        <w:gridCol w:w="3828"/>
      </w:tblGrid>
      <w:tr>
        <w:trPr>
          <w:trHeight w:val="268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2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Miejsce</w:t>
            </w:r>
          </w:p>
        </w:tc>
        <w:tc>
          <w:tcPr>
            <w:tcW w:w="8080" w:type="dxa"/>
            <w:gridSpan w:val="4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Szko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ła Podstawowa w Cielądzu</w:t>
            </w:r>
          </w:p>
        </w:tc>
      </w:tr>
      <w:tr>
        <w:trPr>
          <w:trHeight w:val="272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2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Adres wsparcia</w:t>
            </w:r>
          </w:p>
        </w:tc>
        <w:tc>
          <w:tcPr>
            <w:tcW w:w="8080" w:type="dxa"/>
            <w:gridSpan w:val="4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Ciel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ądz 38, 96-214 Cielądz</w:t>
            </w:r>
          </w:p>
        </w:tc>
      </w:tr>
      <w:tr>
        <w:trPr>
          <w:trHeight w:val="270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2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Rodzaj zaj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ęć</w:t>
            </w:r>
          </w:p>
        </w:tc>
        <w:tc>
          <w:tcPr>
            <w:tcW w:w="8080" w:type="dxa"/>
            <w:gridSpan w:val="4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Zaj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ęcia informatyczne z elementami robotyki -  gr.I</w:t>
            </w:r>
          </w:p>
        </w:tc>
      </w:tr>
      <w:tr>
        <w:trPr>
          <w:trHeight w:val="270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2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Prowadz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ący</w:t>
            </w:r>
          </w:p>
        </w:tc>
        <w:tc>
          <w:tcPr>
            <w:tcW w:w="8080" w:type="dxa"/>
            <w:gridSpan w:val="4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Barbara Rogulska</w:t>
            </w:r>
          </w:p>
        </w:tc>
      </w:tr>
      <w:tr>
        <w:trPr>
          <w:trHeight w:val="270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2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Liczba osób</w:t>
            </w:r>
          </w:p>
        </w:tc>
        <w:tc>
          <w:tcPr>
            <w:tcW w:w="8080" w:type="dxa"/>
            <w:gridSpan w:val="4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10</w:t>
            </w:r>
          </w:p>
        </w:tc>
      </w:tr>
      <w:tr>
        <w:trPr>
          <w:trHeight w:val="272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center"/>
          </w:tcPr>
          <w:p>
            <w:pPr>
              <w:spacing w:before="0" w:after="0" w:line="240"/>
              <w:ind w:right="0" w:left="2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Data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Godzina rozpocz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ęcia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Godzina zako</w:t>
            </w: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ńczenia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center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Liczba godzin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auto" w:fill="d9d9d9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center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color w:val="000000"/>
                <w:spacing w:val="0"/>
                <w:position w:val="0"/>
                <w:sz w:val="24"/>
                <w:shd w:fill="auto" w:val="clear"/>
              </w:rPr>
              <w:t xml:space="preserve">Uwagi</w:t>
            </w: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04.03.2025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11.03.2025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18.03.2025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25.03.2025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01.04,2025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08.04.2025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15.04.2025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29.04.2025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06.05.2025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20.05.2025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27.05.2025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03.06.2025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10.06.2025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17.06.2025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24.06.2025 r.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13.45</w:t>
            </w: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14.30</w:t>
            </w: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color w:val="000000"/>
                <w:spacing w:val="0"/>
                <w:position w:val="0"/>
                <w:sz w:val="24"/>
                <w:shd w:fill="auto" w:val="clear"/>
              </w:rPr>
              <w:t xml:space="preserve">1</w:t>
            </w: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55" w:hRule="auto"/>
          <w:jc w:val="left"/>
        </w:trPr>
        <w:tc>
          <w:tcPr>
            <w:tcW w:w="1702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559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1134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828" w:type="dxa"/>
            <w:tcBorders>
              <w:top w:val="single" w:color="999999" w:sz="6"/>
              <w:left w:val="single" w:color="999999" w:sz="6"/>
              <w:bottom w:val="single" w:color="999999" w:sz="6"/>
              <w:right w:val="single" w:color="999999" w:sz="6"/>
            </w:tcBorders>
            <w:shd w:color="000000" w:fill="ffffff" w:val="clear"/>
            <w:tcMar>
              <w:left w:w="52" w:type="dxa"/>
              <w:right w:w="52" w:type="dxa"/>
            </w:tcMar>
            <w:vAlign w:val="top"/>
          </w:tcPr>
          <w:p>
            <w:pPr>
              <w:spacing w:before="0" w:after="0" w:line="240"/>
              <w:ind w:right="2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</w:tbl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000000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